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F4" w:rsidRPr="00772D6C" w:rsidRDefault="00F275F4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FA9D2A8" wp14:editId="3103859F">
            <wp:simplePos x="0" y="0"/>
            <wp:positionH relativeFrom="column">
              <wp:posOffset>2346325</wp:posOffset>
            </wp:positionH>
            <wp:positionV relativeFrom="paragraph">
              <wp:posOffset>-433070</wp:posOffset>
            </wp:positionV>
            <wp:extent cx="1035685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057" y="21057"/>
                <wp:lineTo x="21057" y="0"/>
                <wp:lineTo x="0" y="0"/>
              </wp:wrapPolygon>
            </wp:wrapThrough>
            <wp:docPr id="1" name="รูปภาพ 1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91" w:rsidRPr="00772D6C" w:rsidRDefault="00254191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7B4" w:rsidRPr="00772D6C" w:rsidRDefault="007417B4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17B4" w:rsidRPr="00772D6C" w:rsidRDefault="007417B4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191" w:rsidRPr="00772D6C" w:rsidRDefault="00254191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5F4" w:rsidRPr="00772D6C" w:rsidRDefault="00F275F4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วิทยาลัยพยาบาลพระจอมเกล้า จังหวัดเพชรบุรี</w:t>
      </w:r>
    </w:p>
    <w:p w:rsidR="00254191" w:rsidRPr="00772D6C" w:rsidRDefault="00254191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แนวปฏิบัติที่ดีประจำปีงบประมาณ </w:t>
      </w:r>
      <w:r w:rsidRPr="00772D6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596C34" w:rsidRPr="00772D6C" w:rsidRDefault="00D1201F" w:rsidP="002541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แนวปฏิบัติในการเขียนบทความวิจัยเพื่อตีพิมพ์ในระดับชาติ</w:t>
      </w:r>
    </w:p>
    <w:p w:rsidR="00F275F4" w:rsidRPr="00772D6C" w:rsidRDefault="00F275F4" w:rsidP="00D120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6D3E" w:rsidRPr="00772D6C" w:rsidRDefault="00F96D3E" w:rsidP="00CD5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วิทยาลัยพยาบาลพระจอมเกล้า จังหวัดเพชรบุรีได้ดำเนินการจัดการความรู้ตามระบบที่กำหนด</w:t>
      </w:r>
      <w:r w:rsidR="005B6A9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ในปีงบประมาณ </w:t>
      </w:r>
      <w:r w:rsidRPr="00772D6C">
        <w:rPr>
          <w:rFonts w:ascii="TH SarabunPSK" w:hAnsi="TH SarabunPSK" w:cs="TH SarabunPSK"/>
          <w:sz w:val="32"/>
          <w:szCs w:val="32"/>
        </w:rPr>
        <w:t>2562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 โดยมีการแลกเปลี่ยนเรียนรู้ร่วมกันระ</w:t>
      </w:r>
      <w:bookmarkStart w:id="0" w:name="_GoBack"/>
      <w:bookmarkEnd w:id="0"/>
      <w:r w:rsidRPr="00772D6C">
        <w:rPr>
          <w:rFonts w:ascii="TH SarabunPSK" w:hAnsi="TH SarabunPSK" w:cs="TH SarabunPSK"/>
          <w:sz w:val="32"/>
          <w:szCs w:val="32"/>
          <w:cs/>
        </w:rPr>
        <w:t>หว่างอาจารย์ในแต่ละภาควิชา และผู้ทรงคุณวุฒิจากภายนอก และสรุปเป็นแนวปฏิบัติที่ดีในการเขียนบทความวิจัยเพื่อตีพิมพ์ในระดับชาติขึ้น เพื่อเป็นแนวทางสำหรับอาจารย์ นักศึกษาและผู้สนใจใช้ศึกษาค้นคว้าเพื่อเป็นแนวทางการเขียนบทความวิจัยต่อไป</w:t>
      </w:r>
    </w:p>
    <w:p w:rsidR="00F96D3E" w:rsidRPr="00772D6C" w:rsidRDefault="00F96D3E" w:rsidP="00254191">
      <w:pPr>
        <w:rPr>
          <w:rFonts w:ascii="TH SarabunPSK" w:hAnsi="TH SarabunPSK" w:cs="TH SarabunPSK"/>
          <w:sz w:val="32"/>
          <w:szCs w:val="32"/>
        </w:rPr>
      </w:pPr>
    </w:p>
    <w:p w:rsidR="00F275F4" w:rsidRPr="00772D6C" w:rsidRDefault="00F275F4" w:rsidP="00254191">
      <w:pPr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54191" w:rsidRPr="00772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2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เพื่อ</w:t>
      </w:r>
      <w:r w:rsidR="009E6026" w:rsidRPr="00772D6C">
        <w:rPr>
          <w:rFonts w:ascii="TH SarabunPSK" w:hAnsi="TH SarabunPSK" w:cs="TH SarabunPSK"/>
          <w:sz w:val="32"/>
          <w:szCs w:val="32"/>
          <w:cs/>
        </w:rPr>
        <w:t>ใช้เป็นแนวทางในการเขียน</w:t>
      </w:r>
      <w:r w:rsidRPr="00772D6C">
        <w:rPr>
          <w:rFonts w:ascii="TH SarabunPSK" w:hAnsi="TH SarabunPSK" w:cs="TH SarabunPSK"/>
          <w:sz w:val="32"/>
          <w:szCs w:val="32"/>
          <w:cs/>
        </w:rPr>
        <w:t>บทคว</w:t>
      </w:r>
      <w:r w:rsidR="00254191" w:rsidRPr="00772D6C">
        <w:rPr>
          <w:rFonts w:ascii="TH SarabunPSK" w:hAnsi="TH SarabunPSK" w:cs="TH SarabunPSK"/>
          <w:sz w:val="32"/>
          <w:szCs w:val="32"/>
          <w:cs/>
        </w:rPr>
        <w:t>ามวิจัยตีพิมพ์เผยแพร่ในวารสารระดับชาติ</w:t>
      </w:r>
    </w:p>
    <w:p w:rsidR="00DF7632" w:rsidRPr="00772D6C" w:rsidRDefault="00DF7632" w:rsidP="00CD5B1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ขอบเขตของแนวปฏิบัติที่ดี  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แนวปฏิบัติที่ดีที่พัฒนาขึ้นนี้ประกอบด้วยขั้นตอนการดำเนินการเขียนบทความวิจัย </w:t>
      </w:r>
      <w:r w:rsidRPr="00772D6C">
        <w:rPr>
          <w:rFonts w:ascii="TH SarabunPSK" w:hAnsi="TH SarabunPSK" w:cs="TH SarabunPSK"/>
          <w:sz w:val="32"/>
          <w:szCs w:val="32"/>
        </w:rPr>
        <w:t xml:space="preserve">3 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การเตรียมการ การเขียนเนื้อหาบทความ และการเสนอบทความเพื่อพิจารณาตีพิมพ์ </w:t>
      </w:r>
    </w:p>
    <w:p w:rsidR="00F275F4" w:rsidRPr="00772D6C" w:rsidRDefault="00F96D3E" w:rsidP="00F96D3E">
      <w:pPr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6C34" w:rsidRPr="00772D6C" w:rsidRDefault="00D1201F" w:rsidP="00D120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6C34" w:rsidRPr="00772D6C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การเตรียมตัว</w:t>
      </w:r>
    </w:p>
    <w:p w:rsidR="00596C34" w:rsidRPr="00772D6C" w:rsidRDefault="00D1201F" w:rsidP="003F2A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04757" w:rsidRPr="00772D6C">
        <w:rPr>
          <w:rFonts w:ascii="TH SarabunPSK" w:hAnsi="TH SarabunPSK" w:cs="TH SarabunPSK"/>
          <w:sz w:val="32"/>
          <w:szCs w:val="32"/>
          <w:cs/>
        </w:rPr>
        <w:t>ศึกษาแนวทางการเตรียมต้นฉบับจาก “</w:t>
      </w:r>
      <w:r w:rsidR="00004757" w:rsidRPr="00772D6C">
        <w:rPr>
          <w:rFonts w:ascii="TH SarabunPSK" w:hAnsi="TH SarabunPSK" w:cs="TH SarabunPSK"/>
          <w:sz w:val="32"/>
          <w:szCs w:val="32"/>
        </w:rPr>
        <w:t xml:space="preserve">Instructions to Authors” </w:t>
      </w:r>
      <w:r w:rsidR="00004757" w:rsidRPr="00772D6C">
        <w:rPr>
          <w:rFonts w:ascii="TH SarabunPSK" w:hAnsi="TH SarabunPSK" w:cs="TH SarabunPSK"/>
          <w:sz w:val="32"/>
          <w:szCs w:val="32"/>
          <w:cs/>
        </w:rPr>
        <w:t>ของวารสาร ซึ่งจะมี</w:t>
      </w:r>
      <w:r w:rsidR="003F2AF2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004757" w:rsidRPr="00772D6C">
        <w:rPr>
          <w:rFonts w:ascii="TH SarabunPSK" w:hAnsi="TH SarabunPSK" w:cs="TH SarabunPSK"/>
          <w:sz w:val="32"/>
          <w:szCs w:val="32"/>
          <w:cs/>
        </w:rPr>
        <w:t>รายละเอียดเกี่ยวกับหัวข้อบทความ จำนวนคำ และการจัดเรียงองค์ประกอบต่างๆ</w:t>
      </w:r>
    </w:p>
    <w:p w:rsidR="00596C34" w:rsidRPr="00772D6C" w:rsidRDefault="00D1201F" w:rsidP="003F2A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ติดต่อประสานงาน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อย่างไม่เป็นทางการกับบรรณาธิการของวารสารที่ต้องการจะลงตีพิมพ์ </w:t>
      </w:r>
      <w:r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เกี่ยวกับเรื่องของบทความที่</w:t>
      </w:r>
      <w:r w:rsidR="00D84A9E" w:rsidRPr="00772D6C">
        <w:rPr>
          <w:rFonts w:ascii="TH SarabunPSK" w:hAnsi="TH SarabunPSK" w:cs="TH SarabunPSK"/>
          <w:sz w:val="32"/>
          <w:szCs w:val="32"/>
          <w:cs/>
        </w:rPr>
        <w:t>จะ</w:t>
      </w:r>
      <w:r w:rsidRPr="00772D6C">
        <w:rPr>
          <w:rFonts w:ascii="TH SarabunPSK" w:hAnsi="TH SarabunPSK" w:cs="TH SarabunPSK"/>
          <w:sz w:val="32"/>
          <w:szCs w:val="32"/>
          <w:cs/>
        </w:rPr>
        <w:t>ลงตีพิมพ์ รวมถึง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ลำดับที่จะได้ลงตีพิมพ์</w:t>
      </w:r>
    </w:p>
    <w:p w:rsidR="00596C34" w:rsidRPr="00772D6C" w:rsidRDefault="00D1201F" w:rsidP="003F2A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3. ควรมีการติดต่อวารสารอื่นๆ ที่มีรูปแบบการเขียนและรับตีพิมพ์ในเรื่องที่ใกล้เคียงกัน </w:t>
      </w:r>
      <w:r w:rsidR="0030571B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Pr="00772D6C">
        <w:rPr>
          <w:rFonts w:ascii="TH SarabunPSK" w:hAnsi="TH SarabunPSK" w:cs="TH SarabunPSK"/>
          <w:sz w:val="32"/>
          <w:szCs w:val="32"/>
          <w:cs/>
        </w:rPr>
        <w:t>เพราะถ้าหากไม่ได้รับการตีพิมพ์ ในวารสารฉบับแรกก็สามารถส่งไปขอตีพิมพ์ในวารสารฉบับอื่นได้</w:t>
      </w:r>
    </w:p>
    <w:p w:rsidR="00185958" w:rsidRPr="00772D6C" w:rsidRDefault="00D1201F" w:rsidP="00596C3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ตรวจสอบวารสาร</w:t>
      </w:r>
      <w:r w:rsidRPr="00772D6C">
        <w:rPr>
          <w:rFonts w:ascii="TH SarabunPSK" w:hAnsi="TH SarabunPSK" w:cs="TH SarabunPSK"/>
          <w:sz w:val="32"/>
          <w:szCs w:val="32"/>
          <w:cs/>
        </w:rPr>
        <w:t>ที่จะนำไปลงตีพิมพ์ว่าเป็นวารสารที่ได้รับการจัดอันดับอยู่ในกลุ่มใด</w:t>
      </w:r>
    </w:p>
    <w:p w:rsidR="00185958" w:rsidRPr="00772D6C" w:rsidRDefault="00D1201F" w:rsidP="003F2A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30571B" w:rsidRPr="00772D6C">
        <w:rPr>
          <w:rFonts w:ascii="TH SarabunPSK" w:hAnsi="TH SarabunPSK" w:cs="TH SarabunPSK"/>
          <w:sz w:val="32"/>
          <w:szCs w:val="32"/>
          <w:cs/>
        </w:rPr>
        <w:t>เตรียมหลักฐานการขอจริยธรรมการวิจัยในมนุษย์ (</w:t>
      </w:r>
      <w:r w:rsidR="0030571B" w:rsidRPr="00772D6C">
        <w:rPr>
          <w:rFonts w:ascii="TH SarabunPSK" w:hAnsi="TH SarabunPSK" w:cs="TH SarabunPSK"/>
          <w:sz w:val="32"/>
          <w:szCs w:val="32"/>
        </w:rPr>
        <w:t xml:space="preserve">IRB) </w:t>
      </w:r>
      <w:r w:rsidR="0030571B" w:rsidRPr="00772D6C">
        <w:rPr>
          <w:rFonts w:ascii="TH SarabunPSK" w:hAnsi="TH SarabunPSK" w:cs="TH SarabunPSK"/>
          <w:sz w:val="32"/>
          <w:szCs w:val="32"/>
          <w:cs/>
        </w:rPr>
        <w:t>เพราะ</w:t>
      </w:r>
      <w:r w:rsidRPr="00772D6C">
        <w:rPr>
          <w:rFonts w:ascii="TH SarabunPSK" w:hAnsi="TH SarabunPSK" w:cs="TH SarabunPSK"/>
          <w:sz w:val="32"/>
          <w:szCs w:val="32"/>
          <w:cs/>
        </w:rPr>
        <w:t>วารสาร</w:t>
      </w:r>
      <w:r w:rsidR="0030571B" w:rsidRPr="00772D6C">
        <w:rPr>
          <w:rFonts w:ascii="TH SarabunPSK" w:hAnsi="TH SarabunPSK" w:cs="TH SarabunPSK"/>
          <w:sz w:val="32"/>
          <w:szCs w:val="32"/>
          <w:cs/>
        </w:rPr>
        <w:t>บางฉบับ</w:t>
      </w:r>
      <w:r w:rsidRPr="00772D6C">
        <w:rPr>
          <w:rFonts w:ascii="TH SarabunPSK" w:hAnsi="TH SarabunPSK" w:cs="TH SarabunPSK"/>
          <w:sz w:val="32"/>
          <w:szCs w:val="32"/>
          <w:cs/>
        </w:rPr>
        <w:t>กำหนดให้แสดง</w:t>
      </w:r>
      <w:r w:rsidR="0030571B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30571B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หลักฐานการขอจริยธรรมการวิจัยในมนุษย์ก่อนการส่งบทความลงตีพิมพ์</w:t>
      </w:r>
    </w:p>
    <w:p w:rsidR="00596C34" w:rsidRPr="00772D6C" w:rsidRDefault="00D1201F" w:rsidP="00D1201F">
      <w:pPr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b/>
          <w:bCs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85958" w:rsidRPr="00772D6C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เนื้อหาบทความ</w:t>
      </w:r>
      <w:r w:rsidR="00596C34" w:rsidRPr="00772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(</w:t>
      </w:r>
      <w:r w:rsidR="00596C34" w:rsidRPr="00772D6C">
        <w:rPr>
          <w:rFonts w:ascii="TH SarabunPSK" w:hAnsi="TH SarabunPSK" w:cs="TH SarabunPSK"/>
          <w:sz w:val="32"/>
          <w:szCs w:val="32"/>
        </w:rPr>
        <w:t>Title)</w:t>
      </w:r>
    </w:p>
    <w:p w:rsidR="00185958" w:rsidRPr="00772D6C" w:rsidRDefault="00436FE7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ควร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 xml:space="preserve">ตรวจสอบชื่อเรื่องใน </w:t>
      </w:r>
      <w:r w:rsidR="00185958" w:rsidRPr="00772D6C">
        <w:rPr>
          <w:rFonts w:ascii="TH SarabunPSK" w:hAnsi="TH SarabunPSK" w:cs="TH SarabunPSK"/>
          <w:sz w:val="32"/>
          <w:szCs w:val="32"/>
        </w:rPr>
        <w:t xml:space="preserve">Internet </w:t>
      </w:r>
      <w:r w:rsidRPr="00772D6C">
        <w:rPr>
          <w:rFonts w:ascii="TH SarabunPSK" w:hAnsi="TH SarabunPSK" w:cs="TH SarabunPSK"/>
          <w:sz w:val="32"/>
          <w:szCs w:val="32"/>
          <w:cs/>
        </w:rPr>
        <w:t>ก่อน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ว่ามี</w:t>
      </w:r>
      <w:r w:rsidRPr="00772D6C">
        <w:rPr>
          <w:rFonts w:ascii="TH SarabunPSK" w:hAnsi="TH SarabunPSK" w:cs="TH SarabunPSK"/>
          <w:sz w:val="32"/>
          <w:szCs w:val="32"/>
          <w:cs/>
        </w:rPr>
        <w:t>ซื่อเรื่องที่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ซ้ำกันหรือไม่</w:t>
      </w:r>
    </w:p>
    <w:p w:rsidR="00185958" w:rsidRPr="00772D6C" w:rsidRDefault="00436FE7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การตั้งชื่อ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72D6C">
        <w:rPr>
          <w:rFonts w:ascii="TH SarabunPSK" w:hAnsi="TH SarabunPSK" w:cs="TH SarabunPSK"/>
          <w:sz w:val="32"/>
          <w:szCs w:val="32"/>
          <w:cs/>
        </w:rPr>
        <w:t>ควร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ให้กระชับ</w:t>
      </w:r>
      <w:r w:rsidRPr="00772D6C">
        <w:rPr>
          <w:rFonts w:ascii="TH SarabunPSK" w:hAnsi="TH SarabunPSK" w:cs="TH SarabunPSK"/>
          <w:sz w:val="32"/>
          <w:szCs w:val="32"/>
          <w:cs/>
        </w:rPr>
        <w:t>และ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 xml:space="preserve">น่าสนใจ </w:t>
      </w:r>
    </w:p>
    <w:p w:rsidR="00CD5B1A" w:rsidRPr="00772D6C" w:rsidRDefault="00CD5B1A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lastRenderedPageBreak/>
        <w:t xml:space="preserve">2.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(Abstract)</w:t>
      </w:r>
    </w:p>
    <w:p w:rsidR="00185958" w:rsidRPr="00772D6C" w:rsidRDefault="00436FE7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ศึกษาแนวทางการเขียนบทคัดย่อของวารสาร</w:t>
      </w:r>
      <w:r w:rsidRPr="00772D6C">
        <w:rPr>
          <w:rFonts w:ascii="TH SarabunPSK" w:hAnsi="TH SarabunPSK" w:cs="TH SarabunPSK"/>
          <w:sz w:val="32"/>
          <w:szCs w:val="32"/>
          <w:cs/>
        </w:rPr>
        <w:t>ฉบับที่ต้องการส่งตีพิมพ์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ซึ่ง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บางวารสารให้</w:t>
      </w:r>
      <w:r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เขียนไม่เกิน 3 ย่อหน้า, บางวารสารไม่ให้เกิน 250-300 คำ</w:t>
      </w:r>
    </w:p>
    <w:p w:rsidR="00185958" w:rsidRPr="00772D6C" w:rsidRDefault="00436FE7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ในส่วนของ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และความเป็นมา ควรเขียนประมาณ 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1 ประโยค</w:t>
      </w:r>
    </w:p>
    <w:p w:rsidR="00185958" w:rsidRPr="00772D6C" w:rsidRDefault="00436FE7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ควรมี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Pr="00772D6C">
        <w:rPr>
          <w:rFonts w:ascii="TH SarabunPSK" w:hAnsi="TH SarabunPSK" w:cs="TH SarabunPSK"/>
          <w:sz w:val="32"/>
          <w:szCs w:val="32"/>
          <w:cs/>
        </w:rPr>
        <w:t>ด้านภาษาอังกฤษ ช่วยตรวจสอบ</w:t>
      </w:r>
      <w:r w:rsidR="00185958" w:rsidRPr="00772D6C">
        <w:rPr>
          <w:rFonts w:ascii="TH SarabunPSK" w:hAnsi="TH SarabunPSK" w:cs="TH SarabunPSK"/>
          <w:sz w:val="32"/>
          <w:szCs w:val="32"/>
          <w:cs/>
        </w:rPr>
        <w:t xml:space="preserve">บทคัดย่อภาษาอังกฤษ  </w:t>
      </w:r>
      <w:r w:rsidRPr="00772D6C">
        <w:rPr>
          <w:rFonts w:ascii="TH SarabunPSK" w:hAnsi="TH SarabunPSK" w:cs="TH SarabunPSK"/>
          <w:sz w:val="32"/>
          <w:szCs w:val="32"/>
          <w:cs/>
        </w:rPr>
        <w:t>เพื่อความ</w:t>
      </w:r>
      <w:r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ถูกต้องเหมาะสมในการเขียน</w:t>
      </w: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คำสำคัญ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(Key words)</w:t>
      </w:r>
    </w:p>
    <w:p w:rsidR="00EB61AE" w:rsidRPr="00772D6C" w:rsidRDefault="00436FE7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คำสำคัญควรกำหนดประมาณ 3-5 คำ</w:t>
      </w:r>
      <w:r w:rsidR="00D84A9E" w:rsidRPr="00772D6C">
        <w:rPr>
          <w:rFonts w:ascii="TH SarabunPSK" w:hAnsi="TH SarabunPSK" w:cs="TH SarabunPSK"/>
          <w:sz w:val="32"/>
          <w:szCs w:val="32"/>
        </w:rPr>
        <w:t xml:space="preserve"> </w:t>
      </w:r>
    </w:p>
    <w:p w:rsidR="00185958" w:rsidRPr="00772D6C" w:rsidRDefault="00436FE7" w:rsidP="00EA5D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ตรวจสอบความถูกต้องของการเขียนคำสำคัญจาก</w:t>
      </w:r>
      <w:r w:rsidR="00004757" w:rsidRPr="00772D6C">
        <w:rPr>
          <w:rFonts w:ascii="TH SarabunPSK" w:hAnsi="TH SarabunPSK" w:cs="TH SarabunPSK"/>
          <w:sz w:val="32"/>
          <w:szCs w:val="32"/>
          <w:cs/>
        </w:rPr>
        <w:t>ฐานข้อมูลที่</w:t>
      </w:r>
      <w:r w:rsidRPr="00772D6C">
        <w:rPr>
          <w:rFonts w:ascii="TH SarabunPSK" w:hAnsi="TH SarabunPSK" w:cs="TH SarabunPSK"/>
          <w:sz w:val="32"/>
          <w:szCs w:val="32"/>
          <w:cs/>
        </w:rPr>
        <w:t>เป็นสากล</w:t>
      </w: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บทนำ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</w:t>
      </w:r>
      <w:r w:rsidR="001A4991" w:rsidRPr="00772D6C">
        <w:rPr>
          <w:rFonts w:ascii="TH SarabunPSK" w:hAnsi="TH SarabunPSK" w:cs="TH SarabunPSK"/>
          <w:sz w:val="32"/>
          <w:szCs w:val="32"/>
        </w:rPr>
        <w:t>I</w:t>
      </w:r>
      <w:r w:rsidR="00596C34" w:rsidRPr="00772D6C">
        <w:rPr>
          <w:rFonts w:ascii="TH SarabunPSK" w:hAnsi="TH SarabunPSK" w:cs="TH SarabunPSK"/>
          <w:sz w:val="32"/>
          <w:szCs w:val="32"/>
        </w:rPr>
        <w:t>ntroduction)</w:t>
      </w:r>
    </w:p>
    <w:p w:rsidR="00682B3D" w:rsidRPr="00772D6C" w:rsidRDefault="00004757" w:rsidP="003F2AF2">
      <w:pPr>
        <w:pStyle w:val="a5"/>
        <w:tabs>
          <w:tab w:val="left" w:pos="255"/>
          <w:tab w:val="left" w:pos="1530"/>
        </w:tabs>
        <w:spacing w:line="216" w:lineRule="auto"/>
        <w:ind w:left="1530" w:hanging="1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36FE7" w:rsidRPr="00772D6C">
        <w:rPr>
          <w:rFonts w:ascii="TH SarabunPSK" w:hAnsi="TH SarabunPSK" w:cs="TH SarabunPSK"/>
          <w:color w:val="auto"/>
          <w:sz w:val="32"/>
          <w:szCs w:val="32"/>
          <w:cs/>
        </w:rPr>
        <w:t xml:space="preserve">- </w:t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>ต้องเขียนให้กระชับ ระบุปัญหาการวิจัย (</w:t>
      </w:r>
      <w:r w:rsidRPr="00772D6C">
        <w:rPr>
          <w:rFonts w:ascii="TH SarabunPSK" w:hAnsi="TH SarabunPSK" w:cs="TH SarabunPSK"/>
          <w:color w:val="auto"/>
          <w:sz w:val="32"/>
          <w:szCs w:val="32"/>
        </w:rPr>
        <w:t xml:space="preserve">Significant of the problem) </w:t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และวัตถุประสงค์การวิจัยให้ชัดเจน มีการอ้างอิงที่ตรงกับปัญหาและทันสมัย  </w:t>
      </w:r>
      <w:r w:rsidR="007B5EC7" w:rsidRPr="00772D6C">
        <w:rPr>
          <w:rFonts w:ascii="TH SarabunPSK" w:hAnsi="TH SarabunPSK" w:cs="TH SarabunPSK"/>
          <w:color w:val="auto"/>
          <w:sz w:val="32"/>
          <w:szCs w:val="32"/>
          <w:cs/>
        </w:rPr>
        <w:t>ควร</w:t>
      </w:r>
      <w:r w:rsidR="00EB61AE" w:rsidRPr="00772D6C">
        <w:rPr>
          <w:rFonts w:ascii="TH SarabunPSK" w:hAnsi="TH SarabunPSK" w:cs="TH SarabunPSK"/>
          <w:color w:val="auto"/>
          <w:sz w:val="32"/>
          <w:szCs w:val="32"/>
          <w:cs/>
        </w:rPr>
        <w:t>เขียน</w:t>
      </w:r>
      <w:r w:rsidR="00436FE7" w:rsidRPr="00772D6C">
        <w:rPr>
          <w:rFonts w:ascii="TH SarabunPSK" w:hAnsi="TH SarabunPSK" w:cs="TH SarabunPSK"/>
          <w:color w:val="auto"/>
          <w:sz w:val="32"/>
          <w:szCs w:val="32"/>
          <w:cs/>
        </w:rPr>
        <w:t>ในลักษณะ</w:t>
      </w:r>
      <w:r w:rsidR="00433BBB" w:rsidRPr="00772D6C">
        <w:rPr>
          <w:rFonts w:ascii="TH SarabunPSK" w:hAnsi="TH SarabunPSK" w:cs="TH SarabunPSK"/>
          <w:color w:val="auto"/>
          <w:sz w:val="32"/>
          <w:szCs w:val="32"/>
          <w:cs/>
        </w:rPr>
        <w:t>ภาพใหญ่กว้าง แล้วค่อยๆ ลดลงมาเป็นหน่วยวิจัยในลักษณะสามเหลี่ยมหัวกลับ</w:t>
      </w:r>
      <w:r w:rsidR="00301F10" w:rsidRPr="00772D6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682B3D" w:rsidRPr="00772D6C" w:rsidRDefault="00682B3D" w:rsidP="003F2AF2">
      <w:pPr>
        <w:pStyle w:val="a5"/>
        <w:tabs>
          <w:tab w:val="left" w:pos="255"/>
        </w:tabs>
        <w:spacing w:line="216" w:lineRule="auto"/>
        <w:ind w:left="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0F51" w:rsidRPr="00772D6C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>อ้างค่าสถิติต่างๆ ที่จำเป็นควรเป็นสถิติล่าสุด เรียงลำดับจากจากภาพรวมลงไปยังส่วนที่</w:t>
      </w:r>
      <w:r w:rsidR="00F60F51" w:rsidRPr="00772D6C">
        <w:rPr>
          <w:rFonts w:ascii="TH SarabunPSK" w:hAnsi="TH SarabunPSK" w:cs="TH SarabunPSK"/>
          <w:color w:val="auto"/>
          <w:sz w:val="32"/>
          <w:szCs w:val="32"/>
        </w:rPr>
        <w:br/>
        <w:t xml:space="preserve">                       </w:t>
      </w:r>
      <w:r w:rsidRPr="00772D6C">
        <w:rPr>
          <w:rFonts w:ascii="TH SarabunPSK" w:hAnsi="TH SarabunPSK" w:cs="TH SarabunPSK"/>
          <w:color w:val="auto"/>
          <w:sz w:val="32"/>
          <w:szCs w:val="32"/>
          <w:cs/>
        </w:rPr>
        <w:t>ต้องการศึกษา</w:t>
      </w:r>
    </w:p>
    <w:p w:rsidR="00004757" w:rsidRPr="00772D6C" w:rsidRDefault="00436FE7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ควรเขียนตัวแปรที่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>ศึกษาไว้ในบทนำด้วย</w:t>
      </w:r>
      <w:r w:rsidR="00004757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 xml:space="preserve">เพิ่มเติมการ </w:t>
      </w:r>
      <w:r w:rsidR="007B5EC7" w:rsidRPr="00772D6C">
        <w:rPr>
          <w:rFonts w:ascii="TH SarabunPSK" w:hAnsi="TH SarabunPSK" w:cs="TH SarabunPSK"/>
          <w:sz w:val="32"/>
          <w:szCs w:val="32"/>
        </w:rPr>
        <w:t xml:space="preserve">review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ตัวแปร และความสำคัญของ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ตัวแปร</w:t>
      </w:r>
    </w:p>
    <w:p w:rsidR="00EB61AE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 xml:space="preserve">แต่ละ </w:t>
      </w:r>
      <w:r w:rsidR="00EB61AE" w:rsidRPr="00772D6C">
        <w:rPr>
          <w:rFonts w:ascii="TH SarabunPSK" w:hAnsi="TH SarabunPSK" w:cs="TH SarabunPSK"/>
          <w:sz w:val="32"/>
          <w:szCs w:val="32"/>
        </w:rPr>
        <w:t xml:space="preserve">paragraph 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>ไม่เกิน 5-10 บรรทัด</w:t>
      </w:r>
    </w:p>
    <w:p w:rsidR="001A4991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</w:rPr>
        <w:t xml:space="preserve">- </w:t>
      </w:r>
      <w:r w:rsidR="00EB61AE" w:rsidRPr="00772D6C">
        <w:rPr>
          <w:rFonts w:ascii="TH SarabunPSK" w:hAnsi="TH SarabunPSK" w:cs="TH SarabunPSK"/>
          <w:sz w:val="32"/>
          <w:szCs w:val="32"/>
        </w:rPr>
        <w:t>paragraph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 xml:space="preserve"> สุดท้ายควร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สรุปสู่ปัญหาและวัตถุประสงค์หลักของการวิจัยโดยสังเขป</w:t>
      </w:r>
    </w:p>
    <w:p w:rsidR="00EB61AE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1A4991" w:rsidRPr="00772D6C">
        <w:rPr>
          <w:rFonts w:ascii="TH SarabunPSK" w:hAnsi="TH SarabunPSK" w:cs="TH SarabunPSK"/>
          <w:sz w:val="32"/>
          <w:szCs w:val="32"/>
        </w:rPr>
        <w:t xml:space="preserve"> (Objective) </w:t>
      </w:r>
    </w:p>
    <w:p w:rsidR="001A4991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 xml:space="preserve">เขียนให้สอดคล้องกับระเบียบวิธีวิจัย </w:t>
      </w:r>
      <w:r w:rsidR="00EB61AE" w:rsidRPr="00772D6C">
        <w:rPr>
          <w:rFonts w:ascii="TH SarabunPSK" w:hAnsi="TH SarabunPSK" w:cs="TH SarabunPSK"/>
          <w:sz w:val="32"/>
          <w:szCs w:val="32"/>
        </w:rPr>
        <w:t xml:space="preserve"> </w:t>
      </w:r>
    </w:p>
    <w:p w:rsidR="00EB61AE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อาจเขียนเป็นวัตถุประสงค์รวม หรือวัตถุประสงค์ย่อย ขึ้นอยู่ข้อกำหนดของวารสาร</w:t>
      </w:r>
    </w:p>
    <w:p w:rsidR="00EB61AE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>กรอบแนวคิด</w:t>
      </w:r>
      <w:r w:rsidR="001A4991" w:rsidRPr="00772D6C">
        <w:rPr>
          <w:rFonts w:ascii="TH SarabunPSK" w:hAnsi="TH SarabunPSK" w:cs="TH SarabunPSK"/>
          <w:sz w:val="32"/>
          <w:szCs w:val="32"/>
        </w:rPr>
        <w:t xml:space="preserve"> (Conceptual Framework) </w:t>
      </w:r>
    </w:p>
    <w:p w:rsidR="00EB61AE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วิจัยเชิงปริมาณ</w:t>
      </w:r>
      <w:r w:rsidRPr="00772D6C">
        <w:rPr>
          <w:rFonts w:ascii="TH SarabunPSK" w:hAnsi="TH SarabunPSK" w:cs="TH SarabunPSK"/>
          <w:sz w:val="32"/>
          <w:szCs w:val="32"/>
          <w:cs/>
        </w:rPr>
        <w:t>เขียน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เป็นความเรียง</w:t>
      </w:r>
    </w:p>
    <w:p w:rsidR="00602C82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วิจัยเชิงคุณภาพอาจเป็นกรอบ</w:t>
      </w:r>
      <w:r w:rsidRPr="00772D6C">
        <w:rPr>
          <w:rFonts w:ascii="TH SarabunPSK" w:hAnsi="TH SarabunPSK" w:cs="TH SarabunPSK"/>
          <w:sz w:val="32"/>
          <w:szCs w:val="32"/>
          <w:cs/>
        </w:rPr>
        <w:t>แนวคิดที่แสดงให้เห็น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ความเป็นเหตุเป็นผล</w:t>
      </w: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วิธี</w:t>
      </w:r>
      <w:r w:rsidR="00EB61AE" w:rsidRPr="00772D6C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1A4991" w:rsidRPr="00772D6C">
        <w:rPr>
          <w:rFonts w:ascii="TH SarabunPSK" w:hAnsi="TH SarabunPSK" w:cs="TH SarabunPSK"/>
          <w:sz w:val="32"/>
          <w:szCs w:val="32"/>
        </w:rPr>
        <w:t xml:space="preserve"> (Methodology)</w:t>
      </w:r>
    </w:p>
    <w:p w:rsidR="00EB61AE" w:rsidRPr="00772D6C" w:rsidRDefault="001A4991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 เขียน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ให้ครบถ้วน</w:t>
      </w:r>
      <w:r w:rsidRPr="00772D6C">
        <w:rPr>
          <w:rFonts w:ascii="TH SarabunPSK" w:hAnsi="TH SarabunPSK" w:cs="TH SarabunPSK"/>
          <w:sz w:val="32"/>
          <w:szCs w:val="32"/>
          <w:cs/>
        </w:rPr>
        <w:t>ตาม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772D6C">
        <w:rPr>
          <w:rFonts w:ascii="TH SarabunPSK" w:hAnsi="TH SarabunPSK" w:cs="TH SarabunPSK"/>
          <w:sz w:val="32"/>
          <w:szCs w:val="32"/>
          <w:cs/>
        </w:rPr>
        <w:t>ของ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 (ผู้ให้ข้อมูล)  </w:t>
      </w:r>
      <w:r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>เครื่องมือ คุณภาพของเครื่องมือ การวิเคราะห์ข้อมูล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602C82" w:rsidRPr="00772D6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2C82" w:rsidRPr="00772D6C" w:rsidRDefault="001A4991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C31C9" w:rsidRPr="00772D6C">
        <w:rPr>
          <w:rFonts w:ascii="TH SarabunPSK" w:hAnsi="TH SarabunPSK" w:cs="TH SarabunPSK"/>
          <w:sz w:val="32"/>
          <w:szCs w:val="32"/>
          <w:cs/>
        </w:rPr>
        <w:t>เขียนให้สอดคล้องกับระเบียบวิธีวิจัย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 xml:space="preserve">เช่น วิจัย </w:t>
      </w:r>
      <w:r w:rsidR="003D6778" w:rsidRPr="00772D6C">
        <w:rPr>
          <w:rFonts w:ascii="TH SarabunPSK" w:hAnsi="TH SarabunPSK" w:cs="TH SarabunPSK"/>
          <w:sz w:val="32"/>
          <w:szCs w:val="32"/>
        </w:rPr>
        <w:t xml:space="preserve">R&amp;D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 xml:space="preserve">ต้องแยกตามขั้นตอน </w:t>
      </w:r>
      <w:r w:rsidR="003D6778" w:rsidRPr="00772D6C">
        <w:rPr>
          <w:rFonts w:ascii="TH SarabunPSK" w:hAnsi="TH SarabunPSK" w:cs="TH SarabunPSK"/>
          <w:sz w:val="32"/>
          <w:szCs w:val="32"/>
        </w:rPr>
        <w:t xml:space="preserve">R&amp;D </w:t>
      </w:r>
      <w:r w:rsidRPr="00772D6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6778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จริยธรรมการวิจัย</w:t>
      </w:r>
      <w:r w:rsidR="00A35175" w:rsidRPr="00772D6C">
        <w:rPr>
          <w:rFonts w:ascii="TH SarabunPSK" w:hAnsi="TH SarabunPSK" w:cs="TH SarabunPSK"/>
          <w:sz w:val="32"/>
          <w:szCs w:val="32"/>
        </w:rPr>
        <w:t xml:space="preserve"> (Research Ethics)</w:t>
      </w:r>
    </w:p>
    <w:p w:rsidR="003D6778" w:rsidRPr="00772D6C" w:rsidRDefault="00A35175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 xml:space="preserve">ควรระบุเลข </w:t>
      </w:r>
      <w:r w:rsidR="003D6778" w:rsidRPr="00772D6C">
        <w:rPr>
          <w:rFonts w:ascii="TH SarabunPSK" w:hAnsi="TH SarabunPSK" w:cs="TH SarabunPSK"/>
          <w:sz w:val="32"/>
          <w:szCs w:val="32"/>
        </w:rPr>
        <w:t>IRB</w:t>
      </w:r>
    </w:p>
    <w:p w:rsidR="003D6778" w:rsidRDefault="00A35175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ระบุขั้นตอนการพิทักษ์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สิทธิ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3D6778" w:rsidRPr="00772D6C">
        <w:rPr>
          <w:rFonts w:ascii="TH SarabunPSK" w:hAnsi="TH SarabunPSK" w:cs="TH SarabunPSK"/>
          <w:sz w:val="32"/>
          <w:szCs w:val="32"/>
        </w:rPr>
        <w:t xml:space="preserve">  </w:t>
      </w:r>
    </w:p>
    <w:p w:rsidR="00DE068B" w:rsidRPr="00772D6C" w:rsidRDefault="00DE068B" w:rsidP="00EA5D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A323A8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lastRenderedPageBreak/>
        <w:t xml:space="preserve">9.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ผลการ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วิจัย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และการอภิปราย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ผล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C34" w:rsidRPr="00772D6C">
        <w:rPr>
          <w:rFonts w:ascii="TH SarabunPSK" w:hAnsi="TH SarabunPSK" w:cs="TH SarabunPSK"/>
          <w:sz w:val="32"/>
          <w:szCs w:val="32"/>
        </w:rPr>
        <w:t>(Results and Discussion)</w:t>
      </w:r>
    </w:p>
    <w:p w:rsidR="003D6778" w:rsidRPr="00772D6C" w:rsidRDefault="00A323A8" w:rsidP="00EA5D4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596C34" w:rsidRPr="00772D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6C34" w:rsidRPr="00772D6C" w:rsidRDefault="00113564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เขียนให้</w:t>
      </w:r>
      <w:r w:rsidRPr="00772D6C">
        <w:rPr>
          <w:rFonts w:ascii="TH SarabunPSK" w:hAnsi="TH SarabunPSK" w:cs="TH SarabunPSK"/>
          <w:sz w:val="32"/>
          <w:szCs w:val="32"/>
          <w:cs/>
        </w:rPr>
        <w:t>สัมพันธ์กับวัตถุประสงค์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แนวคิด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 xml:space="preserve"> และทฤษฎี</w:t>
      </w:r>
      <w:r w:rsidRPr="00772D6C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113564" w:rsidRPr="00772D6C" w:rsidRDefault="00113564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D6778" w:rsidRPr="00772D6C">
        <w:rPr>
          <w:rFonts w:ascii="TH SarabunPSK" w:hAnsi="TH SarabunPSK" w:cs="TH SarabunPSK"/>
          <w:sz w:val="32"/>
          <w:szCs w:val="32"/>
          <w:cs/>
        </w:rPr>
        <w:t>เขียนผลก</w:t>
      </w:r>
      <w:r w:rsidRPr="00772D6C">
        <w:rPr>
          <w:rFonts w:ascii="TH SarabunPSK" w:hAnsi="TH SarabunPSK" w:cs="TH SarabunPSK"/>
          <w:sz w:val="32"/>
          <w:szCs w:val="32"/>
          <w:cs/>
        </w:rPr>
        <w:t>ารวิจัยตามรูปแบบของสถิติที่ใช้ในการวิจัย</w:t>
      </w:r>
    </w:p>
    <w:p w:rsidR="003D6778" w:rsidRPr="00772D6C" w:rsidRDefault="00113564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ข้อมูลของกลุ่มตัวอย่างอาจนำเสนอในรูปความเรียง ส่วนผลการวิจัยที่มีรายละเอียดมาก</w:t>
      </w:r>
      <w:r w:rsidRPr="00772D6C">
        <w:rPr>
          <w:rFonts w:ascii="TH SarabunPSK" w:hAnsi="TH SarabunPSK" w:cs="TH SarabunPSK"/>
          <w:sz w:val="32"/>
          <w:szCs w:val="32"/>
          <w:cs/>
        </w:rPr>
        <w:t>ควร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นำเสนอผลการวิจัยเป็นตาราง</w:t>
      </w:r>
      <w:r w:rsidR="007B5EC7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 xml:space="preserve">หากเป็นผลงานวิจัยเชิงคุณภาพ ควรนำเสนอในลักษณะข้อค้นพบหรือ </w:t>
      </w:r>
      <w:r w:rsidR="007B5EC7" w:rsidRPr="00772D6C">
        <w:rPr>
          <w:rFonts w:ascii="TH SarabunPSK" w:hAnsi="TH SarabunPSK" w:cs="TH SarabunPSK"/>
          <w:sz w:val="32"/>
          <w:szCs w:val="32"/>
        </w:rPr>
        <w:t xml:space="preserve">Theme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ซึ่งได้จากการศึกษาวิจัยและมีตัวอย่างผลการสัมภาษณ์เจาะลึกที่สะท้อนความหมายของสิ่งที่ต้องการศึกษา</w:t>
      </w:r>
    </w:p>
    <w:p w:rsidR="00A323A8" w:rsidRPr="00772D6C" w:rsidRDefault="00A323A8" w:rsidP="00EA5D4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A323A8" w:rsidRPr="00772D6C" w:rsidRDefault="00113564" w:rsidP="00EA5D48">
      <w:pPr>
        <w:ind w:left="720" w:firstLine="720"/>
        <w:rPr>
          <w:rFonts w:ascii="TH SarabunPSK" w:hAnsi="TH SarabunPSK" w:cs="TH SarabunPSK"/>
          <w:strike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 xml:space="preserve">เน้นการอภิปรายถึงข้อขัดแย้งหรือความสอดคล้องกับสมมติฐานและงานวิจัยต่างๆ </w:t>
      </w:r>
    </w:p>
    <w:p w:rsidR="00A323A8" w:rsidRPr="00772D6C" w:rsidRDefault="00113564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772D6C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รองรับ</w:t>
      </w:r>
    </w:p>
    <w:p w:rsidR="00A323A8" w:rsidRPr="00772D6C" w:rsidRDefault="00113564" w:rsidP="00EA5D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ไม่ควรอภิปรายนอกเหนือ</w:t>
      </w:r>
      <w:r w:rsidRPr="00772D6C">
        <w:rPr>
          <w:rFonts w:ascii="TH SarabunPSK" w:hAnsi="TH SarabunPSK" w:cs="TH SarabunPSK"/>
          <w:sz w:val="32"/>
          <w:szCs w:val="32"/>
          <w:cs/>
        </w:rPr>
        <w:t>ผล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7B5EC7" w:rsidRPr="00772D6C" w:rsidRDefault="007B5EC7" w:rsidP="003F2A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</w:rPr>
        <w:t xml:space="preserve">- 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หากพบข้อจำกัดของการวิจัย ควรระบุว่าการวิจัยมีข้อจำกัดหรือไม่สมบูรณ์ในประเด็นใด 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DE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เพื่อให้ผู้อ่านจะได้ระมัดระวังในการนำผลการวิจัยไปใช้</w:t>
      </w:r>
    </w:p>
    <w:p w:rsidR="007B5EC7" w:rsidRPr="00772D6C" w:rsidRDefault="007B5EC7" w:rsidP="00DE068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บทสรุปและข้อเสนอแนะจากการวิจัย</w:t>
      </w:r>
      <w:r w:rsidRPr="00772D6C">
        <w:rPr>
          <w:rFonts w:ascii="TH SarabunPSK" w:hAnsi="TH SarabunPSK" w:cs="TH SarabunPSK"/>
          <w:kern w:val="24"/>
          <w:sz w:val="32"/>
          <w:szCs w:val="32"/>
          <w:cs/>
        </w:rPr>
        <w:t xml:space="preserve">  </w:t>
      </w:r>
      <w:r w:rsidR="00DE068B">
        <w:rPr>
          <w:rFonts w:ascii="TH SarabunPSK" w:hAnsi="TH SarabunPSK" w:cs="TH SarabunPSK"/>
          <w:kern w:val="24"/>
          <w:sz w:val="32"/>
          <w:szCs w:val="32"/>
          <w:cs/>
        </w:rPr>
        <w:br/>
      </w:r>
      <w:r w:rsidR="00DE068B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          - </w:t>
      </w:r>
      <w:r w:rsidRPr="00772D6C">
        <w:rPr>
          <w:rFonts w:ascii="TH SarabunPSK" w:hAnsi="TH SarabunPSK" w:cs="TH SarabunPSK"/>
          <w:kern w:val="24"/>
          <w:sz w:val="32"/>
          <w:szCs w:val="32"/>
          <w:cs/>
        </w:rPr>
        <w:t>ควรเขียนบทสรุปสำคัญและข้อเสนอแนะเป็นความเรียง</w:t>
      </w:r>
    </w:p>
    <w:p w:rsidR="00596C34" w:rsidRPr="00772D6C" w:rsidRDefault="00EA5D48" w:rsidP="00EA5D48">
      <w:pPr>
        <w:ind w:left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(Acknowledgement)</w:t>
      </w:r>
    </w:p>
    <w:p w:rsidR="00A323A8" w:rsidRPr="00772D6C" w:rsidRDefault="00113564" w:rsidP="00EA5D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ขอบคุณแหล่งทุน</w:t>
      </w:r>
      <w:r w:rsidRPr="00772D6C">
        <w:rPr>
          <w:rFonts w:ascii="TH SarabunPSK" w:hAnsi="TH SarabunPSK" w:cs="TH SarabunPSK"/>
          <w:sz w:val="32"/>
          <w:szCs w:val="32"/>
          <w:cs/>
        </w:rPr>
        <w:t>ที่สนับสนุนการวิจัย</w:t>
      </w:r>
    </w:p>
    <w:p w:rsidR="00596C34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(References)</w:t>
      </w:r>
    </w:p>
    <w:p w:rsidR="007B5EC7" w:rsidRPr="00772D6C" w:rsidRDefault="00A323A8" w:rsidP="00D322A4">
      <w:pPr>
        <w:ind w:left="1530" w:hanging="180"/>
        <w:jc w:val="thaiDistribute"/>
        <w:rPr>
          <w:rFonts w:ascii="TH SarabunPSK" w:hAnsi="TH SarabunPSK" w:cs="TH SarabunPSK"/>
          <w:kern w:val="24"/>
          <w:sz w:val="36"/>
          <w:szCs w:val="32"/>
        </w:rPr>
      </w:pPr>
      <w:r w:rsidRPr="00772D6C">
        <w:rPr>
          <w:rFonts w:ascii="TH SarabunPSK" w:hAnsi="TH SarabunPSK" w:cs="TH SarabunPSK"/>
          <w:sz w:val="32"/>
          <w:szCs w:val="32"/>
        </w:rPr>
        <w:t>-</w:t>
      </w:r>
      <w:r w:rsidR="00113564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7B5EC7" w:rsidRPr="00772D6C">
        <w:rPr>
          <w:rFonts w:ascii="TH SarabunPSK" w:hAnsi="TH SarabunPSK" w:cs="TH SarabunPSK"/>
          <w:sz w:val="32"/>
          <w:szCs w:val="32"/>
          <w:cs/>
        </w:rPr>
        <w:t>ยึดตามรูปแบบที่วารสารกำหนด</w:t>
      </w:r>
      <w:r w:rsidR="007B5EC7" w:rsidRPr="00772D6C">
        <w:rPr>
          <w:rFonts w:ascii="TH SarabunPSK" w:hAnsi="TH SarabunPSK" w:cs="TH SarabunPSK"/>
          <w:kern w:val="24"/>
          <w:sz w:val="36"/>
          <w:szCs w:val="32"/>
          <w:cs/>
        </w:rPr>
        <w:t xml:space="preserve"> โดยเขียนให้ถูกต้องตามหลักการอ้างอิงที่กำหนดและจำนวนแหล่งที่อ้างอิง ซึ่งวารสารบางฉบับอาจกำหนดว่าเอกสารที่อ้างอิงต้องไม่เกินกี่เรื่อง ดังนั้น ผู้เขียนจึงต้องพิจารณาว่าควรจะอ้างอิงเอกสาร ตำราหรือผลการวิจัยใดบ้างที่น่าสนใจ ทันสมัย และเป็นที่ยอมรับในทางวิชาการ</w:t>
      </w:r>
    </w:p>
    <w:p w:rsidR="00A323A8" w:rsidRPr="00772D6C" w:rsidRDefault="007B5EC7" w:rsidP="007B5EC7">
      <w:pPr>
        <w:ind w:left="1530" w:hanging="18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kern w:val="24"/>
          <w:sz w:val="36"/>
          <w:szCs w:val="32"/>
        </w:rPr>
        <w:t xml:space="preserve">- 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 xml:space="preserve">วารสารที่อยู่ใน </w:t>
      </w:r>
      <w:r w:rsidR="00A323A8" w:rsidRPr="00772D6C">
        <w:rPr>
          <w:rFonts w:ascii="TH SarabunPSK" w:hAnsi="TH SarabunPSK" w:cs="TH SarabunPSK"/>
          <w:sz w:val="32"/>
          <w:szCs w:val="32"/>
        </w:rPr>
        <w:t xml:space="preserve">ACI 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จะอ้างอิง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>เป็น</w:t>
      </w:r>
      <w:r w:rsidR="00A323A8" w:rsidRPr="00772D6C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7B5EC7" w:rsidRPr="00772D6C" w:rsidRDefault="00A323A8" w:rsidP="00D322A4">
      <w:pPr>
        <w:ind w:left="153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วารสาร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>บางฉบับ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ตรวจสอบการอ้างอิง โดยให้ผู้ส่งบทความแนบ </w:t>
      </w:r>
      <w:r w:rsidR="00113564" w:rsidRPr="00772D6C">
        <w:rPr>
          <w:rFonts w:ascii="TH SarabunPSK" w:hAnsi="TH SarabunPSK" w:cs="TH SarabunPSK"/>
          <w:sz w:val="32"/>
          <w:szCs w:val="32"/>
        </w:rPr>
        <w:t xml:space="preserve">file 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772D6C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br/>
        <w:t>มาพร้อมบทความ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6C34" w:rsidRPr="00772D6C" w:rsidRDefault="00EA5D48" w:rsidP="007B5EC7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596C34" w:rsidRPr="00772D6C">
        <w:rPr>
          <w:rFonts w:ascii="TH SarabunPSK" w:hAnsi="TH SarabunPSK" w:cs="TH SarabunPSK"/>
          <w:sz w:val="32"/>
          <w:szCs w:val="32"/>
          <w:cs/>
        </w:rPr>
        <w:t>รูปและตาราง</w:t>
      </w:r>
      <w:r w:rsidR="00596C34" w:rsidRPr="00772D6C">
        <w:rPr>
          <w:rFonts w:ascii="TH SarabunPSK" w:hAnsi="TH SarabunPSK" w:cs="TH SarabunPSK"/>
          <w:sz w:val="32"/>
          <w:szCs w:val="32"/>
        </w:rPr>
        <w:t xml:space="preserve"> (Figures and tables)</w:t>
      </w:r>
    </w:p>
    <w:p w:rsidR="00763BA6" w:rsidRPr="00772D6C" w:rsidRDefault="00763BA6" w:rsidP="0011356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</w:rPr>
        <w:t>-</w:t>
      </w:r>
      <w:r w:rsidR="00113564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Pr="00772D6C">
        <w:rPr>
          <w:rFonts w:ascii="TH SarabunPSK" w:hAnsi="TH SarabunPSK" w:cs="TH SarabunPSK"/>
          <w:sz w:val="32"/>
          <w:szCs w:val="32"/>
          <w:cs/>
        </w:rPr>
        <w:t>ขึ้นอยู่กับข้อกำหนดของวารสาร</w:t>
      </w:r>
    </w:p>
    <w:p w:rsidR="00763BA6" w:rsidRPr="00772D6C" w:rsidRDefault="00EA5D48" w:rsidP="00EA5D48">
      <w:pPr>
        <w:ind w:firstLine="720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="00763BA6" w:rsidRPr="00772D6C">
        <w:rPr>
          <w:rFonts w:ascii="TH SarabunPSK" w:hAnsi="TH SarabunPSK" w:cs="TH SarabunPSK"/>
          <w:sz w:val="32"/>
          <w:szCs w:val="32"/>
          <w:cs/>
        </w:rPr>
        <w:t>จำนวนคำ/หน้า</w:t>
      </w:r>
    </w:p>
    <w:p w:rsidR="00763BA6" w:rsidRPr="00772D6C" w:rsidRDefault="00763BA6" w:rsidP="00D322A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>-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 xml:space="preserve"> ขึ้น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อยู่กับ</w:t>
      </w:r>
      <w:r w:rsidRPr="00772D6C">
        <w:rPr>
          <w:rFonts w:ascii="TH SarabunPSK" w:hAnsi="TH SarabunPSK" w:cs="TH SarabunPSK"/>
          <w:sz w:val="32"/>
          <w:szCs w:val="32"/>
          <w:cs/>
        </w:rPr>
        <w:t>ข้อกำหนดของ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>แต่ละ</w:t>
      </w:r>
      <w:r w:rsidRPr="00772D6C">
        <w:rPr>
          <w:rFonts w:ascii="TH SarabunPSK" w:hAnsi="TH SarabunPSK" w:cs="TH SarabunPSK"/>
          <w:sz w:val="32"/>
          <w:szCs w:val="32"/>
          <w:cs/>
        </w:rPr>
        <w:t>วารสาร เช่น บางวารสารกำหนด 10 หน้า หรือ 5</w:t>
      </w:r>
      <w:r w:rsidR="00F96D3E" w:rsidRPr="00772D6C">
        <w:rPr>
          <w:rFonts w:ascii="TH SarabunPSK" w:hAnsi="TH SarabunPSK" w:cs="TH SarabunPSK"/>
          <w:sz w:val="32"/>
          <w:szCs w:val="32"/>
        </w:rPr>
        <w:t>,</w:t>
      </w:r>
      <w:r w:rsidRPr="00772D6C">
        <w:rPr>
          <w:rFonts w:ascii="TH SarabunPSK" w:hAnsi="TH SarabunPSK" w:cs="TH SarabunPSK"/>
          <w:sz w:val="32"/>
          <w:szCs w:val="32"/>
          <w:cs/>
        </w:rPr>
        <w:t>000 คำ</w:t>
      </w:r>
      <w:r w:rsidR="00113564" w:rsidRPr="00772D6C">
        <w:rPr>
          <w:rFonts w:ascii="TH SarabunPSK" w:hAnsi="TH SarabunPSK" w:cs="TH SarabunPSK"/>
          <w:sz w:val="32"/>
          <w:szCs w:val="32"/>
        </w:rPr>
        <w:t xml:space="preserve"> 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="00113564" w:rsidRPr="00772D6C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CD5B1A" w:rsidRPr="00772D6C" w:rsidRDefault="00CD5B1A" w:rsidP="00D322A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D5B1A" w:rsidRPr="00772D6C" w:rsidRDefault="00CD5B1A" w:rsidP="00D322A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D5B1A" w:rsidRPr="00772D6C" w:rsidRDefault="00CD5B1A" w:rsidP="00D322A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63BA6" w:rsidRPr="00772D6C" w:rsidRDefault="0096564A">
      <w:pPr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sz w:val="32"/>
          <w:szCs w:val="32"/>
        </w:rPr>
        <w:sym w:font="Symbol" w:char="F049"/>
      </w:r>
      <w:r w:rsidRPr="00772D6C">
        <w:rPr>
          <w:rFonts w:ascii="TH SarabunPSK" w:hAnsi="TH SarabunPSK" w:cs="TH SarabunPSK"/>
          <w:sz w:val="32"/>
          <w:szCs w:val="32"/>
        </w:rPr>
        <w:t xml:space="preserve">. </w:t>
      </w:r>
      <w:r w:rsidR="00DF7632" w:rsidRPr="00772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การเสนอบทความเพื่อพิจารณาตีพิมพ์ </w:t>
      </w:r>
    </w:p>
    <w:p w:rsidR="00763BA6" w:rsidRPr="00772D6C" w:rsidRDefault="0096564A" w:rsidP="00D322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F7632" w:rsidRPr="00772D6C">
        <w:rPr>
          <w:rFonts w:ascii="TH SarabunPSK" w:hAnsi="TH SarabunPSK" w:cs="TH SarabunPSK"/>
          <w:sz w:val="32"/>
          <w:szCs w:val="32"/>
          <w:cs/>
        </w:rPr>
        <w:t>การเสนอบทความ (</w:t>
      </w:r>
      <w:r w:rsidR="00DF7632" w:rsidRPr="00772D6C">
        <w:rPr>
          <w:rFonts w:ascii="TH SarabunPSK" w:hAnsi="TH SarabunPSK" w:cs="TH SarabunPSK"/>
          <w:sz w:val="32"/>
          <w:szCs w:val="32"/>
        </w:rPr>
        <w:t xml:space="preserve">submit) </w:t>
      </w:r>
      <w:r w:rsidR="00DF7632" w:rsidRPr="00772D6C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DF7632" w:rsidRPr="00772D6C">
        <w:rPr>
          <w:rFonts w:ascii="TH SarabunPSK" w:hAnsi="TH SarabunPSK" w:cs="TH SarabunPSK"/>
          <w:sz w:val="32"/>
          <w:szCs w:val="32"/>
        </w:rPr>
        <w:t xml:space="preserve">2 </w:t>
      </w:r>
      <w:r w:rsidR="00DF7632" w:rsidRPr="00772D6C">
        <w:rPr>
          <w:rFonts w:ascii="TH SarabunPSK" w:hAnsi="TH SarabunPSK" w:cs="TH SarabunPSK"/>
          <w:sz w:val="32"/>
          <w:szCs w:val="32"/>
          <w:cs/>
        </w:rPr>
        <w:t>ระบบ คือ การเสนอบทความต้นฉบับไปยังบรรณาธิการโดยผ่าน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DF7632" w:rsidRPr="00772D6C">
        <w:rPr>
          <w:rFonts w:ascii="TH SarabunPSK" w:hAnsi="TH SarabunPSK" w:cs="TH SarabunPSK"/>
          <w:sz w:val="32"/>
          <w:szCs w:val="32"/>
          <w:cs/>
        </w:rPr>
        <w:t>ทางอีเมลล์ และผ่านระบบออนไลน์ ซึ่งในปัจจุบันส่วนใหญ่ใช้ระบบออนไลน์ สำหรับ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การเสนอ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บทความของ </w:t>
      </w:r>
      <w:r w:rsidR="00F96D3E" w:rsidRPr="00772D6C">
        <w:rPr>
          <w:rFonts w:ascii="TH SarabunPSK" w:hAnsi="TH SarabunPSK" w:cs="TH SarabunPSK"/>
          <w:sz w:val="32"/>
          <w:szCs w:val="32"/>
        </w:rPr>
        <w:t xml:space="preserve">ThaiJo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ต้องลงทะเบียนเพื่อยืนยันตัวบุคคลก่อน และเมื่อผู้เชี่ยวชาญตรวจสอบแล้ว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จะส่งบทความกลับมาให้ผู้ส่งบทความแก้ไขก่อนส่งผลงานฉบับจริง </w:t>
      </w:r>
    </w:p>
    <w:p w:rsidR="00763BA6" w:rsidRPr="00772D6C" w:rsidRDefault="0096564A" w:rsidP="00D322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วารสารบางแห่ง เช่น วารสารพยาบาลศาสตร์ของมหาวิทยาลัยมหิดล ให้ส่งทาง </w:t>
      </w:r>
      <w:r w:rsidR="00F96D3E" w:rsidRPr="00772D6C">
        <w:rPr>
          <w:rFonts w:ascii="TH SarabunPSK" w:hAnsi="TH SarabunPSK" w:cs="TH SarabunPSK"/>
          <w:sz w:val="32"/>
          <w:szCs w:val="32"/>
        </w:rPr>
        <w:t xml:space="preserve">E-mail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ก่อนเพื่อ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ตรวจสอบความถูกต้อง และเมื่อแก้ไขเรียบร้อยแล้วจึงส่งบทความผ่านระบบ </w:t>
      </w:r>
      <w:r w:rsidR="00F96D3E" w:rsidRPr="00772D6C">
        <w:rPr>
          <w:rFonts w:ascii="TH SarabunPSK" w:hAnsi="TH SarabunPSK" w:cs="TH SarabunPSK"/>
          <w:sz w:val="32"/>
          <w:szCs w:val="32"/>
        </w:rPr>
        <w:t>online</w:t>
      </w:r>
    </w:p>
    <w:p w:rsidR="00763BA6" w:rsidRPr="00772D6C" w:rsidRDefault="00680626" w:rsidP="00D322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D6C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ผู้เขียนต้องติดตามผลการตรวจสอบและวิพากษ์จากผู้เชี่ยวชาญผ่านระบบออนไลน์ และแก้ไข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บทความตามข้อเสนอแนะส่งตามเวลาที่กำหนด </w:t>
      </w:r>
      <w:r w:rsidRPr="00772D6C">
        <w:rPr>
          <w:rFonts w:ascii="TH SarabunPSK" w:hAnsi="TH SarabunPSK" w:cs="TH SarabunPSK"/>
          <w:sz w:val="32"/>
          <w:szCs w:val="32"/>
          <w:cs/>
        </w:rPr>
        <w:t>หาก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พบข้อเสนอแนะในประเด็นที่ไม่สามารถแก้ไข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>ได้หรือไม่ตรงกับสิ่งที่ผู้เขียนต้องการนำเสนอหรือขัดแย้งกับผลการวิจัย ให้ผู้เขียนบทความชี้แจง</w:t>
      </w:r>
      <w:r w:rsidR="00D322A4" w:rsidRPr="00772D6C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F96D3E" w:rsidRPr="00772D6C">
        <w:rPr>
          <w:rFonts w:ascii="TH SarabunPSK" w:hAnsi="TH SarabunPSK" w:cs="TH SarabunPSK"/>
          <w:sz w:val="32"/>
          <w:szCs w:val="32"/>
          <w:cs/>
        </w:rPr>
        <w:t xml:space="preserve">โดยสรุปประเด็นที่แก้ไขและไม่ได้แก้ไขเสนอบรรณาธิการวารสารเพื่อพิจารณา </w:t>
      </w:r>
    </w:p>
    <w:p w:rsidR="00763BA6" w:rsidRPr="00772D6C" w:rsidRDefault="00763BA6">
      <w:pPr>
        <w:rPr>
          <w:rFonts w:ascii="TH SarabunPSK" w:hAnsi="TH SarabunPSK" w:cs="TH SarabunPSK"/>
          <w:sz w:val="32"/>
          <w:szCs w:val="32"/>
        </w:rPr>
      </w:pPr>
    </w:p>
    <w:p w:rsidR="00DF7632" w:rsidRPr="00772D6C" w:rsidRDefault="00DF7632" w:rsidP="00D322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2D6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 </w:t>
      </w:r>
      <w:r w:rsidRPr="00772D6C">
        <w:rPr>
          <w:rFonts w:ascii="TH SarabunPSK" w:hAnsi="TH SarabunPSK" w:cs="TH SarabunPSK"/>
          <w:sz w:val="32"/>
          <w:szCs w:val="32"/>
          <w:cs/>
        </w:rPr>
        <w:t>จากแนวปฏิบัติที่ดีที่ผู้เข้าร่วมแลกเปลี่ยนเรียนรู้ได้ร่วมกันสกัดองค์ความรู้ด้านการผลิตผลงานวิจัย</w:t>
      </w:r>
      <w:r w:rsidR="00911B1E" w:rsidRPr="00772D6C">
        <w:rPr>
          <w:rFonts w:ascii="TH SarabunPSK" w:hAnsi="TH SarabunPSK" w:cs="TH SarabunPSK"/>
          <w:sz w:val="32"/>
          <w:szCs w:val="32"/>
          <w:cs/>
        </w:rPr>
        <w:t>จะเห็นได้ว่า</w:t>
      </w:r>
      <w:r w:rsidRPr="00772D6C">
        <w:rPr>
          <w:rFonts w:ascii="TH SarabunPSK" w:hAnsi="TH SarabunPSK" w:cs="TH SarabunPSK"/>
          <w:sz w:val="32"/>
          <w:szCs w:val="32"/>
          <w:cs/>
        </w:rPr>
        <w:t xml:space="preserve">เป็นแนวทางที่ค่อนข้างชัดเจนและง่ายต่อการนำไปปฏิบัติ </w:t>
      </w:r>
      <w:r w:rsidR="00911B1E" w:rsidRPr="00772D6C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Pr="00772D6C">
        <w:rPr>
          <w:rFonts w:ascii="TH SarabunPSK" w:hAnsi="TH SarabunPSK" w:cs="TH SarabunPSK"/>
          <w:sz w:val="32"/>
          <w:szCs w:val="32"/>
          <w:cs/>
        </w:rPr>
        <w:t>หัวใจสำคัญของการเขียนบทความวิจัยให้น่าสนใจและได้รับการตีพิมพ์เผยแพร่นั้น ขึ้นอยู่กับปัญหาการวิจัย ความทันสมัยของเนื้อหาและการนำเสนอข้อค้นพบที่เป็นประโยชน์ งานจัดการความรู้หวังเป็นอย่างยิ่งว่า อาจารย์และผู้สนใจจะสามารถนำแนวปฏิบัติที่ดี</w:t>
      </w:r>
      <w:r w:rsidR="00911B1E" w:rsidRPr="00772D6C">
        <w:rPr>
          <w:rFonts w:ascii="TH SarabunPSK" w:hAnsi="TH SarabunPSK" w:cs="TH SarabunPSK"/>
          <w:sz w:val="32"/>
          <w:szCs w:val="32"/>
          <w:cs/>
        </w:rPr>
        <w:t>นี้</w:t>
      </w:r>
      <w:r w:rsidRPr="00772D6C">
        <w:rPr>
          <w:rFonts w:ascii="TH SarabunPSK" w:hAnsi="TH SarabunPSK" w:cs="TH SarabunPSK"/>
          <w:sz w:val="32"/>
          <w:szCs w:val="32"/>
          <w:cs/>
        </w:rPr>
        <w:t>ไปใช้เพื่อพัฒนาผลงานวิจัย</w:t>
      </w:r>
      <w:r w:rsidR="00911B1E" w:rsidRPr="00772D6C">
        <w:rPr>
          <w:rFonts w:ascii="TH SarabunPSK" w:hAnsi="TH SarabunPSK" w:cs="TH SarabunPSK"/>
          <w:sz w:val="32"/>
          <w:szCs w:val="32"/>
          <w:cs/>
        </w:rPr>
        <w:t>ตีพิมพ์เผยแพร่</w:t>
      </w:r>
      <w:r w:rsidRPr="00772D6C">
        <w:rPr>
          <w:rFonts w:ascii="TH SarabunPSK" w:hAnsi="TH SarabunPSK" w:cs="TH SarabunPSK"/>
          <w:sz w:val="32"/>
          <w:szCs w:val="32"/>
          <w:cs/>
        </w:rPr>
        <w:t>ให้มีคุณภาพเพิ่มขึ้นได้ต่อไป</w:t>
      </w:r>
    </w:p>
    <w:sectPr w:rsidR="00DF7632" w:rsidRPr="00772D6C" w:rsidSect="00254191">
      <w:footerReference w:type="default" r:id="rId9"/>
      <w:pgSz w:w="11906" w:h="16838" w:code="9"/>
      <w:pgMar w:top="1440" w:right="1440" w:bottom="1440" w:left="1440" w:header="15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2D" w:rsidRDefault="00405E2D" w:rsidP="00E31ACA">
      <w:r>
        <w:separator/>
      </w:r>
    </w:p>
  </w:endnote>
  <w:endnote w:type="continuationSeparator" w:id="0">
    <w:p w:rsidR="00405E2D" w:rsidRDefault="00405E2D" w:rsidP="00E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1136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E31ACA" w:rsidRPr="00E31ACA" w:rsidRDefault="00E31ACA">
        <w:pPr>
          <w:pStyle w:val="a8"/>
          <w:jc w:val="right"/>
          <w:rPr>
            <w:rFonts w:ascii="TH SarabunPSK" w:hAnsi="TH SarabunPSK" w:cs="TH SarabunPSK"/>
            <w:sz w:val="32"/>
            <w:szCs w:val="36"/>
          </w:rPr>
        </w:pPr>
        <w:r w:rsidRPr="00E31AC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31ACA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E31AC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31E4B" w:rsidRPr="00531E4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E31AC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E31ACA" w:rsidRDefault="00E31A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2D" w:rsidRDefault="00405E2D" w:rsidP="00E31ACA">
      <w:r>
        <w:separator/>
      </w:r>
    </w:p>
  </w:footnote>
  <w:footnote w:type="continuationSeparator" w:id="0">
    <w:p w:rsidR="00405E2D" w:rsidRDefault="00405E2D" w:rsidP="00E3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2127"/>
    <w:multiLevelType w:val="hybridMultilevel"/>
    <w:tmpl w:val="EE76DC58"/>
    <w:lvl w:ilvl="0" w:tplc="3224FFA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73651C"/>
    <w:multiLevelType w:val="hybridMultilevel"/>
    <w:tmpl w:val="4AF4CB9E"/>
    <w:lvl w:ilvl="0" w:tplc="2372154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742DC"/>
    <w:multiLevelType w:val="hybridMultilevel"/>
    <w:tmpl w:val="586A60FE"/>
    <w:lvl w:ilvl="0" w:tplc="CA0840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AF4A71"/>
    <w:multiLevelType w:val="hybridMultilevel"/>
    <w:tmpl w:val="4344F0F6"/>
    <w:lvl w:ilvl="0" w:tplc="A91C1C5C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251210"/>
    <w:multiLevelType w:val="hybridMultilevel"/>
    <w:tmpl w:val="E56AA2A4"/>
    <w:lvl w:ilvl="0" w:tplc="4FB06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4"/>
    <w:rsid w:val="00004757"/>
    <w:rsid w:val="00113564"/>
    <w:rsid w:val="00185958"/>
    <w:rsid w:val="001A4991"/>
    <w:rsid w:val="001D14FD"/>
    <w:rsid w:val="00254191"/>
    <w:rsid w:val="00301F10"/>
    <w:rsid w:val="0030571B"/>
    <w:rsid w:val="003C31C9"/>
    <w:rsid w:val="003D6778"/>
    <w:rsid w:val="003F2AF2"/>
    <w:rsid w:val="00405E2D"/>
    <w:rsid w:val="00433BBB"/>
    <w:rsid w:val="00436FE7"/>
    <w:rsid w:val="00531E4B"/>
    <w:rsid w:val="00596C34"/>
    <w:rsid w:val="005B6A94"/>
    <w:rsid w:val="00602C82"/>
    <w:rsid w:val="00680626"/>
    <w:rsid w:val="00682B3D"/>
    <w:rsid w:val="007417B4"/>
    <w:rsid w:val="00763BA6"/>
    <w:rsid w:val="00772D6C"/>
    <w:rsid w:val="007B5EC7"/>
    <w:rsid w:val="007D70AC"/>
    <w:rsid w:val="007E3B24"/>
    <w:rsid w:val="00911B1E"/>
    <w:rsid w:val="00942379"/>
    <w:rsid w:val="0096564A"/>
    <w:rsid w:val="009D07A5"/>
    <w:rsid w:val="009E6026"/>
    <w:rsid w:val="009F6F36"/>
    <w:rsid w:val="00A323A8"/>
    <w:rsid w:val="00A35175"/>
    <w:rsid w:val="00BE74DD"/>
    <w:rsid w:val="00C27545"/>
    <w:rsid w:val="00CD5B1A"/>
    <w:rsid w:val="00D02227"/>
    <w:rsid w:val="00D1201F"/>
    <w:rsid w:val="00D322A4"/>
    <w:rsid w:val="00D84A9E"/>
    <w:rsid w:val="00DE068B"/>
    <w:rsid w:val="00DF7632"/>
    <w:rsid w:val="00E31ACA"/>
    <w:rsid w:val="00EA5D48"/>
    <w:rsid w:val="00EB61AE"/>
    <w:rsid w:val="00F275F4"/>
    <w:rsid w:val="00F60F51"/>
    <w:rsid w:val="00F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E2DEC-2882-43EC-B197-FB35773C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3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34"/>
    <w:pPr>
      <w:ind w:left="720"/>
      <w:contextualSpacing/>
    </w:pPr>
    <w:rPr>
      <w:szCs w:val="30"/>
    </w:rPr>
  </w:style>
  <w:style w:type="character" w:styleId="a4">
    <w:name w:val="Placeholder Text"/>
    <w:basedOn w:val="a0"/>
    <w:uiPriority w:val="99"/>
    <w:semiHidden/>
    <w:rsid w:val="00D1201F"/>
    <w:rPr>
      <w:color w:val="808080"/>
    </w:rPr>
  </w:style>
  <w:style w:type="paragraph" w:styleId="a5">
    <w:name w:val="No Spacing"/>
    <w:rsid w:val="00682B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E31ACA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E31ACA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E31ACA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E31AC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19D8-5367-4973-B5A2-E8400634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SVOA158</dc:creator>
  <cp:lastModifiedBy>LENOVO</cp:lastModifiedBy>
  <cp:revision>2</cp:revision>
  <cp:lastPrinted>2019-09-01T13:38:00Z</cp:lastPrinted>
  <dcterms:created xsi:type="dcterms:W3CDTF">2019-09-02T01:11:00Z</dcterms:created>
  <dcterms:modified xsi:type="dcterms:W3CDTF">2019-09-02T01:11:00Z</dcterms:modified>
</cp:coreProperties>
</file>